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6E905F" w14:textId="69D20108" w:rsidR="00A3573F" w:rsidRDefault="00A3573F" w:rsidP="00A3573F">
      <w:pPr>
        <w:spacing w:after="0" w:line="240" w:lineRule="auto"/>
        <w:rPr>
          <w:rFonts w:ascii="Book Antiqua" w:hAnsi="Book Antiqua" w:cs="Tahoma"/>
          <w:color w:val="000000"/>
          <w:sz w:val="28"/>
          <w:szCs w:val="28"/>
          <w:shd w:val="clear" w:color="auto" w:fill="F0F0F0"/>
        </w:rPr>
      </w:pPr>
      <w:r>
        <w:rPr>
          <w:rFonts w:ascii="Book Antiqua" w:hAnsi="Book Antiqua" w:cs="Tahoma"/>
          <w:color w:val="000000"/>
          <w:sz w:val="28"/>
          <w:szCs w:val="28"/>
          <w:shd w:val="clear" w:color="auto" w:fill="F0F0F0"/>
        </w:rPr>
        <w:t>Задания РК 1</w:t>
      </w:r>
    </w:p>
    <w:p w14:paraId="1FA535CD" w14:textId="77777777" w:rsidR="00A3573F" w:rsidRDefault="00A3573F" w:rsidP="00A3573F">
      <w:pPr>
        <w:spacing w:after="0" w:line="240" w:lineRule="auto"/>
        <w:rPr>
          <w:rFonts w:ascii="Book Antiqua" w:hAnsi="Book Antiqua" w:cs="Tahoma"/>
          <w:color w:val="000000"/>
          <w:sz w:val="28"/>
          <w:szCs w:val="28"/>
          <w:shd w:val="clear" w:color="auto" w:fill="F0F0F0"/>
        </w:rPr>
      </w:pPr>
    </w:p>
    <w:p w14:paraId="200DB02C" w14:textId="0B9B3F9E" w:rsidR="00A3573F" w:rsidRPr="003652F2" w:rsidRDefault="00A3573F" w:rsidP="00A3573F">
      <w:pPr>
        <w:spacing w:after="0" w:line="240" w:lineRule="auto"/>
        <w:rPr>
          <w:rFonts w:ascii="Book Antiqua" w:hAnsi="Book Antiqua" w:cs="Tahoma"/>
          <w:color w:val="000000"/>
          <w:sz w:val="28"/>
          <w:szCs w:val="28"/>
          <w:shd w:val="clear" w:color="auto" w:fill="F0F0F0"/>
        </w:rPr>
      </w:pPr>
      <w:r>
        <w:rPr>
          <w:rFonts w:ascii="Book Antiqua" w:hAnsi="Book Antiqua" w:cs="Tahoma"/>
          <w:color w:val="000000"/>
          <w:sz w:val="28"/>
          <w:szCs w:val="28"/>
          <w:shd w:val="clear" w:color="auto" w:fill="F0F0F0"/>
          <w:lang w:val="en-US"/>
        </w:rPr>
        <w:t xml:space="preserve">Deadline – </w:t>
      </w:r>
      <w:r>
        <w:rPr>
          <w:rFonts w:ascii="Book Antiqua" w:hAnsi="Book Antiqua" w:cs="Tahoma"/>
          <w:color w:val="000000"/>
          <w:sz w:val="28"/>
          <w:szCs w:val="28"/>
          <w:shd w:val="clear" w:color="auto" w:fill="F0F0F0"/>
        </w:rPr>
        <w:t xml:space="preserve">7 </w:t>
      </w:r>
      <w:r>
        <w:rPr>
          <w:rFonts w:ascii="Book Antiqua" w:hAnsi="Book Antiqua" w:cs="Tahoma"/>
          <w:color w:val="000000"/>
          <w:sz w:val="28"/>
          <w:szCs w:val="28"/>
          <w:shd w:val="clear" w:color="auto" w:fill="F0F0F0"/>
          <w:lang w:val="en-US"/>
        </w:rPr>
        <w:t>Octo</w:t>
      </w:r>
      <w:r>
        <w:rPr>
          <w:rFonts w:ascii="Book Antiqua" w:hAnsi="Book Antiqua" w:cs="Tahoma"/>
          <w:color w:val="000000"/>
          <w:sz w:val="28"/>
          <w:szCs w:val="28"/>
          <w:shd w:val="clear" w:color="auto" w:fill="F0F0F0"/>
          <w:lang w:val="en-US"/>
        </w:rPr>
        <w:t>ber</w:t>
      </w:r>
    </w:p>
    <w:p w14:paraId="1863CACB" w14:textId="5DE44748" w:rsidR="00B51571" w:rsidRDefault="00B51571"/>
    <w:p w14:paraId="467A72B8" w14:textId="086E2B92" w:rsidR="00A3573F" w:rsidRPr="00615DC4" w:rsidRDefault="00615DC4" w:rsidP="00615DC4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0F0F0"/>
        </w:rPr>
      </w:pPr>
      <w:r w:rsidRPr="00615DC4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0F0F0"/>
        </w:rPr>
        <w:t>Обязательное задание.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0F0F0"/>
        </w:rPr>
        <w:t xml:space="preserve"> </w:t>
      </w:r>
      <w:r w:rsidR="00A3573F" w:rsidRPr="00615DC4">
        <w:rPr>
          <w:rFonts w:ascii="Times New Roman" w:hAnsi="Times New Roman" w:cs="Times New Roman"/>
          <w:color w:val="000000"/>
          <w:sz w:val="28"/>
          <w:szCs w:val="28"/>
          <w:shd w:val="clear" w:color="auto" w:fill="F0F0F0"/>
        </w:rPr>
        <w:t>Изучить по тематике вашего исследования</w:t>
      </w:r>
      <w:r w:rsidR="00A3573F" w:rsidRPr="00615DC4">
        <w:rPr>
          <w:rFonts w:ascii="Times New Roman" w:hAnsi="Times New Roman" w:cs="Times New Roman"/>
          <w:color w:val="000000"/>
          <w:sz w:val="28"/>
          <w:szCs w:val="28"/>
          <w:shd w:val="clear" w:color="auto" w:fill="F0F0F0"/>
        </w:rPr>
        <w:t xml:space="preserve">: </w:t>
      </w:r>
      <w:r w:rsidR="00A3573F" w:rsidRPr="00615DC4">
        <w:rPr>
          <w:rFonts w:ascii="Times New Roman" w:hAnsi="Times New Roman" w:cs="Times New Roman"/>
          <w:color w:val="000000"/>
          <w:sz w:val="28"/>
          <w:szCs w:val="28"/>
          <w:shd w:val="clear" w:color="auto" w:fill="F0F0F0"/>
        </w:rPr>
        <w:t>не менее 5 публикаций</w:t>
      </w:r>
      <w:r w:rsidR="00A3573F" w:rsidRPr="00615DC4">
        <w:rPr>
          <w:rFonts w:ascii="Times New Roman" w:hAnsi="Times New Roman" w:cs="Times New Roman"/>
          <w:color w:val="000000"/>
          <w:sz w:val="28"/>
          <w:szCs w:val="28"/>
          <w:shd w:val="clear" w:color="auto" w:fill="F0F0F0"/>
        </w:rPr>
        <w:t xml:space="preserve"> из базы </w:t>
      </w:r>
      <w:r w:rsidR="00A3573F" w:rsidRPr="00615DC4">
        <w:rPr>
          <w:rFonts w:ascii="Times New Roman" w:hAnsi="Times New Roman" w:cs="Times New Roman"/>
          <w:color w:val="000000"/>
          <w:sz w:val="28"/>
          <w:szCs w:val="28"/>
          <w:shd w:val="clear" w:color="auto" w:fill="F0F0F0"/>
          <w:lang w:val="en-US"/>
        </w:rPr>
        <w:t>Scopus</w:t>
      </w:r>
      <w:r w:rsidR="00A3573F" w:rsidRPr="00615DC4">
        <w:rPr>
          <w:rFonts w:ascii="Times New Roman" w:hAnsi="Times New Roman" w:cs="Times New Roman"/>
          <w:color w:val="000000"/>
          <w:sz w:val="28"/>
          <w:szCs w:val="28"/>
          <w:shd w:val="clear" w:color="auto" w:fill="F0F0F0"/>
        </w:rPr>
        <w:t xml:space="preserve"> или </w:t>
      </w:r>
      <w:r w:rsidR="00A3573F" w:rsidRPr="00615DC4">
        <w:rPr>
          <w:rFonts w:ascii="Times New Roman" w:hAnsi="Times New Roman" w:cs="Times New Roman"/>
          <w:color w:val="000000"/>
          <w:sz w:val="28"/>
          <w:szCs w:val="28"/>
          <w:shd w:val="clear" w:color="auto" w:fill="F0F0F0"/>
          <w:lang w:val="en-US"/>
        </w:rPr>
        <w:t>Web</w:t>
      </w:r>
      <w:r w:rsidR="00A3573F" w:rsidRPr="00615DC4">
        <w:rPr>
          <w:rFonts w:ascii="Times New Roman" w:hAnsi="Times New Roman" w:cs="Times New Roman"/>
          <w:color w:val="000000"/>
          <w:sz w:val="28"/>
          <w:szCs w:val="28"/>
          <w:shd w:val="clear" w:color="auto" w:fill="F0F0F0"/>
        </w:rPr>
        <w:t xml:space="preserve"> </w:t>
      </w:r>
      <w:r w:rsidR="00A3573F" w:rsidRPr="00615DC4">
        <w:rPr>
          <w:rFonts w:ascii="Times New Roman" w:hAnsi="Times New Roman" w:cs="Times New Roman"/>
          <w:color w:val="000000"/>
          <w:sz w:val="28"/>
          <w:szCs w:val="28"/>
          <w:shd w:val="clear" w:color="auto" w:fill="F0F0F0"/>
          <w:lang w:val="en-US"/>
        </w:rPr>
        <w:t>of</w:t>
      </w:r>
      <w:r w:rsidR="00A3573F" w:rsidRPr="00615DC4">
        <w:rPr>
          <w:rFonts w:ascii="Times New Roman" w:hAnsi="Times New Roman" w:cs="Times New Roman"/>
          <w:color w:val="000000"/>
          <w:sz w:val="28"/>
          <w:szCs w:val="28"/>
          <w:shd w:val="clear" w:color="auto" w:fill="F0F0F0"/>
        </w:rPr>
        <w:t xml:space="preserve"> </w:t>
      </w:r>
      <w:r w:rsidR="00A3573F" w:rsidRPr="00615DC4">
        <w:rPr>
          <w:rFonts w:ascii="Times New Roman" w:hAnsi="Times New Roman" w:cs="Times New Roman"/>
          <w:color w:val="000000"/>
          <w:sz w:val="28"/>
          <w:szCs w:val="28"/>
          <w:shd w:val="clear" w:color="auto" w:fill="F0F0F0"/>
          <w:lang w:val="en-US"/>
        </w:rPr>
        <w:t>Science</w:t>
      </w:r>
      <w:r w:rsidR="00A3573F" w:rsidRPr="00615DC4">
        <w:rPr>
          <w:rFonts w:ascii="Times New Roman" w:hAnsi="Times New Roman" w:cs="Times New Roman"/>
          <w:color w:val="000000"/>
          <w:sz w:val="28"/>
          <w:szCs w:val="28"/>
          <w:shd w:val="clear" w:color="auto" w:fill="F0F0F0"/>
        </w:rPr>
        <w:t xml:space="preserve"> или ККСОН на </w:t>
      </w:r>
      <w:proofErr w:type="spellStart"/>
      <w:r w:rsidR="00A3573F" w:rsidRPr="00615DC4">
        <w:rPr>
          <w:rFonts w:ascii="Times New Roman" w:hAnsi="Times New Roman" w:cs="Times New Roman"/>
          <w:color w:val="000000"/>
          <w:sz w:val="28"/>
          <w:szCs w:val="28"/>
          <w:shd w:val="clear" w:color="auto" w:fill="F0F0F0"/>
        </w:rPr>
        <w:t>англ</w:t>
      </w:r>
      <w:proofErr w:type="spellEnd"/>
      <w:r w:rsidR="00A3573F" w:rsidRPr="00615DC4">
        <w:rPr>
          <w:rFonts w:ascii="Times New Roman" w:hAnsi="Times New Roman" w:cs="Times New Roman"/>
          <w:color w:val="000000"/>
          <w:sz w:val="28"/>
          <w:szCs w:val="28"/>
          <w:shd w:val="clear" w:color="auto" w:fill="F0F0F0"/>
        </w:rPr>
        <w:t xml:space="preserve"> языке и не менее 5 публикаций профессоров </w:t>
      </w:r>
      <w:proofErr w:type="spellStart"/>
      <w:r w:rsidR="00A3573F" w:rsidRPr="00615DC4">
        <w:rPr>
          <w:rFonts w:ascii="Times New Roman" w:hAnsi="Times New Roman" w:cs="Times New Roman"/>
          <w:color w:val="000000"/>
          <w:sz w:val="28"/>
          <w:szCs w:val="28"/>
          <w:shd w:val="clear" w:color="auto" w:fill="F0F0F0"/>
        </w:rPr>
        <w:t>КазНУ</w:t>
      </w:r>
      <w:proofErr w:type="spellEnd"/>
      <w:r w:rsidR="00A3573F" w:rsidRPr="00615DC4">
        <w:rPr>
          <w:rFonts w:ascii="Times New Roman" w:hAnsi="Times New Roman" w:cs="Times New Roman"/>
          <w:color w:val="000000"/>
          <w:sz w:val="28"/>
          <w:szCs w:val="28"/>
          <w:shd w:val="clear" w:color="auto" w:fill="F0F0F0"/>
        </w:rPr>
        <w:t xml:space="preserve"> им аль-Фараби, в том числе не менее 2 работ вашего научного руководителя</w:t>
      </w:r>
      <w:r w:rsidR="00A3573F" w:rsidRPr="00615DC4">
        <w:rPr>
          <w:rFonts w:ascii="Times New Roman" w:hAnsi="Times New Roman" w:cs="Times New Roman"/>
          <w:color w:val="000000"/>
          <w:sz w:val="28"/>
          <w:szCs w:val="28"/>
          <w:shd w:val="clear" w:color="auto" w:fill="F0F0F0"/>
        </w:rPr>
        <w:t xml:space="preserve">. Сделать обзор на предмет- актуальность, сильные стороны, слабые стороны каждой публикации, возможность применения в вашем исследовании. Выводы также должны </w:t>
      </w:r>
      <w:r w:rsidR="00A3573F" w:rsidRPr="00615DC4">
        <w:rPr>
          <w:rFonts w:ascii="Times New Roman" w:hAnsi="Times New Roman" w:cs="Times New Roman"/>
          <w:color w:val="000000"/>
          <w:sz w:val="28"/>
          <w:szCs w:val="28"/>
          <w:shd w:val="clear" w:color="auto" w:fill="F0F0F0"/>
        </w:rPr>
        <w:t xml:space="preserve">отражать значимость\применимость для вашего исследования.300-500 </w:t>
      </w:r>
      <w:r w:rsidR="00A3573F" w:rsidRPr="00615DC4">
        <w:rPr>
          <w:rFonts w:ascii="Times New Roman" w:hAnsi="Times New Roman" w:cs="Times New Roman"/>
          <w:color w:val="000000"/>
          <w:sz w:val="28"/>
          <w:szCs w:val="28"/>
          <w:shd w:val="clear" w:color="auto" w:fill="F0F0F0"/>
        </w:rPr>
        <w:t xml:space="preserve">слов </w:t>
      </w:r>
      <w:r w:rsidR="00A3573F" w:rsidRPr="00615DC4">
        <w:rPr>
          <w:rFonts w:ascii="Times New Roman" w:hAnsi="Times New Roman" w:cs="Times New Roman"/>
          <w:color w:val="000000"/>
          <w:sz w:val="28"/>
          <w:szCs w:val="28"/>
          <w:shd w:val="clear" w:color="auto" w:fill="F0F0F0"/>
        </w:rPr>
        <w:t xml:space="preserve">на одну статью. </w:t>
      </w:r>
    </w:p>
    <w:p w14:paraId="198F842A" w14:textId="468B564D" w:rsidR="00A3573F" w:rsidRDefault="00A3573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0F0F0"/>
          <w:lang w:val="en-US"/>
        </w:rPr>
      </w:pPr>
      <w:r w:rsidRPr="00A3573F">
        <w:rPr>
          <w:rFonts w:ascii="Times New Roman" w:hAnsi="Times New Roman" w:cs="Times New Roman"/>
          <w:color w:val="000000"/>
          <w:sz w:val="28"/>
          <w:szCs w:val="28"/>
          <w:shd w:val="clear" w:color="auto" w:fill="F0F0F0"/>
          <w:lang w:val="en-US"/>
        </w:rPr>
        <w:t xml:space="preserve">Study on the subject of your research: at least 5 publications from the Scopus or Web of Science or KKSON database in English and at least 5 publications of professors of </w:t>
      </w:r>
      <w:proofErr w:type="spellStart"/>
      <w:r w:rsidRPr="00A3573F">
        <w:rPr>
          <w:rFonts w:ascii="Times New Roman" w:hAnsi="Times New Roman" w:cs="Times New Roman"/>
          <w:color w:val="000000"/>
          <w:sz w:val="28"/>
          <w:szCs w:val="28"/>
          <w:shd w:val="clear" w:color="auto" w:fill="F0F0F0"/>
          <w:lang w:val="en-US"/>
        </w:rPr>
        <w:t>KazNU</w:t>
      </w:r>
      <w:proofErr w:type="spellEnd"/>
      <w:r w:rsidRPr="00A3573F">
        <w:rPr>
          <w:rFonts w:ascii="Times New Roman" w:hAnsi="Times New Roman" w:cs="Times New Roman"/>
          <w:color w:val="000000"/>
          <w:sz w:val="28"/>
          <w:szCs w:val="28"/>
          <w:shd w:val="clear" w:color="auto" w:fill="F0F0F0"/>
          <w:lang w:val="en-US"/>
        </w:rPr>
        <w:t xml:space="preserve"> named after al-</w:t>
      </w:r>
      <w:proofErr w:type="spellStart"/>
      <w:r w:rsidRPr="00A3573F">
        <w:rPr>
          <w:rFonts w:ascii="Times New Roman" w:hAnsi="Times New Roman" w:cs="Times New Roman"/>
          <w:color w:val="000000"/>
          <w:sz w:val="28"/>
          <w:szCs w:val="28"/>
          <w:shd w:val="clear" w:color="auto" w:fill="F0F0F0"/>
          <w:lang w:val="en-US"/>
        </w:rPr>
        <w:t>Farabi</w:t>
      </w:r>
      <w:proofErr w:type="spellEnd"/>
      <w:r w:rsidRPr="00A3573F">
        <w:rPr>
          <w:rFonts w:ascii="Times New Roman" w:hAnsi="Times New Roman" w:cs="Times New Roman"/>
          <w:color w:val="000000"/>
          <w:sz w:val="28"/>
          <w:szCs w:val="28"/>
          <w:shd w:val="clear" w:color="auto" w:fill="F0F0F0"/>
          <w:lang w:val="en-US"/>
        </w:rPr>
        <w:t>, including at least 2 works of your supervisor. Make a review on the subject - relevance, strengths, weaknesses of each publication, the possibility of application in your research. Conclusions should also reflect relevance/applicability to your research. 300-500 words per article.</w:t>
      </w:r>
    </w:p>
    <w:p w14:paraId="7E98ED31" w14:textId="77777777" w:rsidR="00615DC4" w:rsidRPr="009A12CA" w:rsidRDefault="00615DC4" w:rsidP="00615DC4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2CA">
        <w:rPr>
          <w:rFonts w:ascii="Times New Roman" w:hAnsi="Times New Roman" w:cs="Times New Roman"/>
          <w:sz w:val="28"/>
          <w:szCs w:val="28"/>
        </w:rPr>
        <w:t>Критерии оценивания 100 баллов</w:t>
      </w:r>
    </w:p>
    <w:p w14:paraId="4BD073C6" w14:textId="77777777" w:rsidR="00615DC4" w:rsidRPr="009A12CA" w:rsidRDefault="00615DC4" w:rsidP="00615DC4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3825"/>
        <w:gridCol w:w="2943"/>
      </w:tblGrid>
      <w:tr w:rsidR="00615DC4" w:rsidRPr="009A12CA" w14:paraId="10D7182C" w14:textId="77777777" w:rsidTr="00761A58">
        <w:tc>
          <w:tcPr>
            <w:tcW w:w="3825" w:type="dxa"/>
          </w:tcPr>
          <w:p w14:paraId="16F66041" w14:textId="7EE52460" w:rsidR="00615DC4" w:rsidRPr="009A12CA" w:rsidRDefault="00615DC4" w:rsidP="00761A5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12CA"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1 статью</w:t>
            </w:r>
          </w:p>
        </w:tc>
        <w:tc>
          <w:tcPr>
            <w:tcW w:w="2943" w:type="dxa"/>
          </w:tcPr>
          <w:p w14:paraId="04D7519E" w14:textId="77777777" w:rsidR="00615DC4" w:rsidRPr="009A12CA" w:rsidRDefault="00615DC4" w:rsidP="00761A5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12CA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</w:tr>
      <w:tr w:rsidR="00615DC4" w:rsidRPr="009A12CA" w14:paraId="00FF4BBC" w14:textId="77777777" w:rsidTr="00761A58">
        <w:tc>
          <w:tcPr>
            <w:tcW w:w="3825" w:type="dxa"/>
          </w:tcPr>
          <w:p w14:paraId="6F1F2B27" w14:textId="0C828BAD" w:rsidR="00615DC4" w:rsidRPr="009A12CA" w:rsidRDefault="00615DC4" w:rsidP="00761A5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Комментарии на актуальность</w:t>
            </w:r>
          </w:p>
        </w:tc>
        <w:tc>
          <w:tcPr>
            <w:tcW w:w="2943" w:type="dxa"/>
          </w:tcPr>
          <w:p w14:paraId="19C7628B" w14:textId="46C0794F" w:rsidR="00615DC4" w:rsidRPr="009A12CA" w:rsidRDefault="00615DC4" w:rsidP="00761A5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15DC4" w:rsidRPr="009A12CA" w14:paraId="1FDAC5F7" w14:textId="77777777" w:rsidTr="00761A58">
        <w:tc>
          <w:tcPr>
            <w:tcW w:w="3825" w:type="dxa"/>
          </w:tcPr>
          <w:p w14:paraId="1269DE66" w14:textId="0240906A" w:rsidR="00615DC4" w:rsidRDefault="00615DC4" w:rsidP="00761A5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573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0F0F0"/>
              </w:rPr>
              <w:t>сильные стороны</w:t>
            </w:r>
            <w:r w:rsidRPr="00A3573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0F0F0"/>
              </w:rPr>
              <w:t xml:space="preserve"> </w:t>
            </w:r>
            <w:r w:rsidRPr="00A3573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0F0F0"/>
              </w:rPr>
              <w:t>публикации</w:t>
            </w:r>
          </w:p>
        </w:tc>
        <w:tc>
          <w:tcPr>
            <w:tcW w:w="2943" w:type="dxa"/>
          </w:tcPr>
          <w:p w14:paraId="0285B425" w14:textId="60FAA516" w:rsidR="00615DC4" w:rsidRPr="009A12CA" w:rsidRDefault="00615DC4" w:rsidP="00761A5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15DC4" w:rsidRPr="009A12CA" w14:paraId="170EE293" w14:textId="77777777" w:rsidTr="00761A58">
        <w:tc>
          <w:tcPr>
            <w:tcW w:w="3825" w:type="dxa"/>
          </w:tcPr>
          <w:p w14:paraId="6E69EAB8" w14:textId="3D6E3C4A" w:rsidR="00615DC4" w:rsidRPr="00A3573F" w:rsidRDefault="00615DC4" w:rsidP="00761A58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0F0F0"/>
              </w:rPr>
            </w:pPr>
            <w:r w:rsidRPr="00A3573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0F0F0"/>
              </w:rPr>
              <w:t>слабые стороны публикации</w:t>
            </w:r>
          </w:p>
        </w:tc>
        <w:tc>
          <w:tcPr>
            <w:tcW w:w="2943" w:type="dxa"/>
          </w:tcPr>
          <w:p w14:paraId="705E9438" w14:textId="0A9C3196" w:rsidR="00615DC4" w:rsidRPr="009A12CA" w:rsidRDefault="00615DC4" w:rsidP="00761A5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15DC4" w:rsidRPr="009A12CA" w14:paraId="7AFDA476" w14:textId="77777777" w:rsidTr="00761A58">
        <w:tc>
          <w:tcPr>
            <w:tcW w:w="3825" w:type="dxa"/>
          </w:tcPr>
          <w:p w14:paraId="30E74ED2" w14:textId="034CF036" w:rsidR="00615DC4" w:rsidRPr="00A3573F" w:rsidRDefault="00615DC4" w:rsidP="00761A58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0F0F0"/>
              </w:rPr>
            </w:pPr>
            <w:r w:rsidRPr="00A3573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0F0F0"/>
              </w:rPr>
              <w:t>возможность применения в вашем исследовании</w:t>
            </w:r>
          </w:p>
        </w:tc>
        <w:tc>
          <w:tcPr>
            <w:tcW w:w="2943" w:type="dxa"/>
          </w:tcPr>
          <w:p w14:paraId="34C79378" w14:textId="2526ECE2" w:rsidR="00615DC4" w:rsidRPr="009A12CA" w:rsidRDefault="00615DC4" w:rsidP="00761A5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15DC4" w:rsidRPr="009A12CA" w14:paraId="134AB1E0" w14:textId="77777777" w:rsidTr="00761A58">
        <w:tc>
          <w:tcPr>
            <w:tcW w:w="3825" w:type="dxa"/>
          </w:tcPr>
          <w:p w14:paraId="29A1755C" w14:textId="76C0350F" w:rsidR="00615DC4" w:rsidRDefault="00615DC4" w:rsidP="00761A58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0F0F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0F0F0"/>
              </w:rPr>
              <w:t>Соответствие требованиям: грамматика, стилистика</w:t>
            </w:r>
          </w:p>
          <w:p w14:paraId="76FADDE4" w14:textId="253CD418" w:rsidR="00615DC4" w:rsidRPr="00A3573F" w:rsidRDefault="00615DC4" w:rsidP="00761A58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0F0F0"/>
              </w:rPr>
            </w:pPr>
          </w:p>
        </w:tc>
        <w:tc>
          <w:tcPr>
            <w:tcW w:w="2943" w:type="dxa"/>
          </w:tcPr>
          <w:p w14:paraId="111F602D" w14:textId="615A6614" w:rsidR="00615DC4" w:rsidRPr="009A12CA" w:rsidRDefault="00615DC4" w:rsidP="00761A5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14:paraId="6A7AB2F8" w14:textId="033FF052" w:rsidR="00A3573F" w:rsidRDefault="00A3573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0F0F0"/>
        </w:rPr>
      </w:pPr>
    </w:p>
    <w:p w14:paraId="46F330C9" w14:textId="33AB46F3" w:rsidR="00615DC4" w:rsidRDefault="00615DC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0F0F0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0F0F0"/>
        </w:rPr>
        <w:t>Удельный вес данного задания в РК1- 40 баллов</w:t>
      </w:r>
    </w:p>
    <w:p w14:paraId="499AAEC9" w14:textId="0C13A29B" w:rsidR="00615DC4" w:rsidRPr="00615DC4" w:rsidRDefault="00615DC4" w:rsidP="00615DC4">
      <w:pPr>
        <w:pStyle w:val="a3"/>
        <w:numPr>
          <w:ilvl w:val="0"/>
          <w:numId w:val="1"/>
        </w:numPr>
        <w:spacing w:after="0" w:line="240" w:lineRule="auto"/>
        <w:rPr>
          <w:rFonts w:ascii="Book Antiqua" w:hAnsi="Book Antiqua" w:cs="Tahoma"/>
          <w:color w:val="000000"/>
          <w:sz w:val="28"/>
          <w:szCs w:val="28"/>
          <w:shd w:val="clear" w:color="auto" w:fill="F0F0F0"/>
          <w:lang w:val="en-US"/>
        </w:rPr>
      </w:pPr>
      <w:r w:rsidRPr="00615DC4">
        <w:rPr>
          <w:rFonts w:ascii="Times New Roman" w:hAnsi="Times New Roman" w:cs="Times New Roman"/>
          <w:color w:val="000000"/>
          <w:sz w:val="28"/>
          <w:szCs w:val="28"/>
          <w:shd w:val="clear" w:color="auto" w:fill="F0F0F0"/>
        </w:rPr>
        <w:t>Обязательное</w:t>
      </w:r>
      <w:r w:rsidRPr="00615DC4">
        <w:rPr>
          <w:rFonts w:ascii="Times New Roman" w:hAnsi="Times New Roman" w:cs="Times New Roman"/>
          <w:color w:val="000000"/>
          <w:sz w:val="28"/>
          <w:szCs w:val="28"/>
          <w:shd w:val="clear" w:color="auto" w:fill="F0F0F0"/>
          <w:lang w:val="en-US"/>
        </w:rPr>
        <w:t xml:space="preserve"> </w:t>
      </w:r>
      <w:r w:rsidRPr="00615DC4">
        <w:rPr>
          <w:rFonts w:ascii="Times New Roman" w:hAnsi="Times New Roman" w:cs="Times New Roman"/>
          <w:color w:val="000000"/>
          <w:sz w:val="28"/>
          <w:szCs w:val="28"/>
          <w:shd w:val="clear" w:color="auto" w:fill="F0F0F0"/>
        </w:rPr>
        <w:t>задание</w:t>
      </w:r>
      <w:r w:rsidRPr="00615DC4">
        <w:rPr>
          <w:rFonts w:ascii="Times New Roman" w:hAnsi="Times New Roman" w:cs="Times New Roman"/>
          <w:color w:val="000000"/>
          <w:sz w:val="28"/>
          <w:szCs w:val="28"/>
          <w:shd w:val="clear" w:color="auto" w:fill="F0F0F0"/>
          <w:lang w:val="en-US"/>
        </w:rPr>
        <w:t xml:space="preserve">. </w:t>
      </w:r>
      <w:r w:rsidRPr="00615DC4">
        <w:rPr>
          <w:rFonts w:ascii="Book Antiqua" w:hAnsi="Book Antiqua" w:cs="Tahoma"/>
          <w:color w:val="000000"/>
          <w:sz w:val="28"/>
          <w:szCs w:val="28"/>
          <w:shd w:val="clear" w:color="auto" w:fill="F0F0F0"/>
          <w:lang w:val="en-US"/>
        </w:rPr>
        <w:t>Make up the stages of research on 5 articles related to the research topic. Take into account previous scientific essays</w:t>
      </w:r>
      <w:r w:rsidRPr="00A437A9">
        <w:rPr>
          <w:rFonts w:ascii="Book Antiqua" w:hAnsi="Book Antiqua" w:cs="Tahoma"/>
          <w:color w:val="000000"/>
          <w:sz w:val="28"/>
          <w:szCs w:val="28"/>
          <w:shd w:val="clear" w:color="auto" w:fill="F0F0F0"/>
          <w:lang w:val="en-US"/>
        </w:rPr>
        <w:t xml:space="preserve"> </w:t>
      </w:r>
      <w:r w:rsidRPr="00615DC4">
        <w:rPr>
          <w:rFonts w:ascii="Book Antiqua" w:hAnsi="Book Antiqua" w:cs="Tahoma"/>
          <w:color w:val="000000"/>
          <w:sz w:val="28"/>
          <w:szCs w:val="28"/>
          <w:shd w:val="clear" w:color="auto" w:fill="F0F0F0"/>
          <w:lang w:val="en-US"/>
        </w:rPr>
        <w:t>300-500 words</w:t>
      </w:r>
      <w:r w:rsidR="00A437A9" w:rsidRPr="00A437A9">
        <w:rPr>
          <w:rFonts w:ascii="Book Antiqua" w:hAnsi="Book Antiqua" w:cs="Tahoma"/>
          <w:color w:val="000000"/>
          <w:sz w:val="28"/>
          <w:szCs w:val="28"/>
          <w:shd w:val="clear" w:color="auto" w:fill="F0F0F0"/>
          <w:lang w:val="en-US"/>
        </w:rPr>
        <w:t xml:space="preserve"> </w:t>
      </w:r>
      <w:r w:rsidR="00A437A9" w:rsidRPr="00A437A9">
        <w:rPr>
          <w:rFonts w:ascii="Book Antiqua" w:hAnsi="Book Antiqua" w:cs="Tahoma"/>
          <w:color w:val="000000"/>
          <w:sz w:val="28"/>
          <w:szCs w:val="28"/>
          <w:shd w:val="clear" w:color="auto" w:fill="F0F0F0"/>
          <w:lang w:val="en-US"/>
        </w:rPr>
        <w:t xml:space="preserve">Give comments (reviews) on the compliance of the work performed by the researcher with the goal set in the article. </w:t>
      </w:r>
      <w:proofErr w:type="spellStart"/>
      <w:r w:rsidR="00A437A9" w:rsidRPr="00A437A9">
        <w:rPr>
          <w:rFonts w:ascii="Book Antiqua" w:hAnsi="Book Antiqua" w:cs="Tahoma"/>
          <w:color w:val="000000"/>
          <w:sz w:val="28"/>
          <w:szCs w:val="28"/>
          <w:shd w:val="clear" w:color="auto" w:fill="F0F0F0"/>
        </w:rPr>
        <w:t>Build</w:t>
      </w:r>
      <w:proofErr w:type="spellEnd"/>
      <w:r w:rsidR="00A437A9" w:rsidRPr="00A437A9">
        <w:rPr>
          <w:rFonts w:ascii="Book Antiqua" w:hAnsi="Book Antiqua" w:cs="Tahoma"/>
          <w:color w:val="000000"/>
          <w:sz w:val="28"/>
          <w:szCs w:val="28"/>
          <w:shd w:val="clear" w:color="auto" w:fill="F0F0F0"/>
        </w:rPr>
        <w:t xml:space="preserve"> a </w:t>
      </w:r>
      <w:proofErr w:type="spellStart"/>
      <w:r w:rsidR="00A437A9" w:rsidRPr="00A437A9">
        <w:rPr>
          <w:rFonts w:ascii="Book Antiqua" w:hAnsi="Book Antiqua" w:cs="Tahoma"/>
          <w:color w:val="000000"/>
          <w:sz w:val="28"/>
          <w:szCs w:val="28"/>
          <w:shd w:val="clear" w:color="auto" w:fill="F0F0F0"/>
        </w:rPr>
        <w:t>scheme</w:t>
      </w:r>
      <w:proofErr w:type="spellEnd"/>
      <w:r w:rsidR="00A437A9" w:rsidRPr="00A437A9">
        <w:rPr>
          <w:rFonts w:ascii="Book Antiqua" w:hAnsi="Book Antiqua" w:cs="Tahoma"/>
          <w:color w:val="000000"/>
          <w:sz w:val="28"/>
          <w:szCs w:val="28"/>
          <w:shd w:val="clear" w:color="auto" w:fill="F0F0F0"/>
        </w:rPr>
        <w:t xml:space="preserve"> </w:t>
      </w:r>
      <w:proofErr w:type="spellStart"/>
      <w:r w:rsidR="00A437A9" w:rsidRPr="00A437A9">
        <w:rPr>
          <w:rFonts w:ascii="Book Antiqua" w:hAnsi="Book Antiqua" w:cs="Tahoma"/>
          <w:color w:val="000000"/>
          <w:sz w:val="28"/>
          <w:szCs w:val="28"/>
          <w:shd w:val="clear" w:color="auto" w:fill="F0F0F0"/>
        </w:rPr>
        <w:t>of</w:t>
      </w:r>
      <w:proofErr w:type="spellEnd"/>
      <w:r w:rsidR="00A437A9" w:rsidRPr="00A437A9">
        <w:rPr>
          <w:rFonts w:ascii="Book Antiqua" w:hAnsi="Book Antiqua" w:cs="Tahoma"/>
          <w:color w:val="000000"/>
          <w:sz w:val="28"/>
          <w:szCs w:val="28"/>
          <w:shd w:val="clear" w:color="auto" w:fill="F0F0F0"/>
        </w:rPr>
        <w:t xml:space="preserve"> </w:t>
      </w:r>
      <w:proofErr w:type="spellStart"/>
      <w:r w:rsidR="00A437A9" w:rsidRPr="00A437A9">
        <w:rPr>
          <w:rFonts w:ascii="Book Antiqua" w:hAnsi="Book Antiqua" w:cs="Tahoma"/>
          <w:color w:val="000000"/>
          <w:sz w:val="28"/>
          <w:szCs w:val="28"/>
          <w:shd w:val="clear" w:color="auto" w:fill="F0F0F0"/>
        </w:rPr>
        <w:t>research</w:t>
      </w:r>
      <w:proofErr w:type="spellEnd"/>
      <w:r w:rsidR="00A437A9" w:rsidRPr="00A437A9">
        <w:rPr>
          <w:rFonts w:ascii="Book Antiqua" w:hAnsi="Book Antiqua" w:cs="Tahoma"/>
          <w:color w:val="000000"/>
          <w:sz w:val="28"/>
          <w:szCs w:val="28"/>
          <w:shd w:val="clear" w:color="auto" w:fill="F0F0F0"/>
        </w:rPr>
        <w:t xml:space="preserve"> </w:t>
      </w:r>
      <w:proofErr w:type="spellStart"/>
      <w:r w:rsidR="00A437A9" w:rsidRPr="00A437A9">
        <w:rPr>
          <w:rFonts w:ascii="Book Antiqua" w:hAnsi="Book Antiqua" w:cs="Tahoma"/>
          <w:color w:val="000000"/>
          <w:sz w:val="28"/>
          <w:szCs w:val="28"/>
          <w:shd w:val="clear" w:color="auto" w:fill="F0F0F0"/>
        </w:rPr>
        <w:t>stages</w:t>
      </w:r>
      <w:proofErr w:type="spellEnd"/>
      <w:r w:rsidR="00A437A9">
        <w:rPr>
          <w:rFonts w:ascii="Book Antiqua" w:hAnsi="Book Antiqua" w:cs="Tahoma"/>
          <w:color w:val="000000"/>
          <w:sz w:val="28"/>
          <w:szCs w:val="28"/>
          <w:shd w:val="clear" w:color="auto" w:fill="F0F0F0"/>
        </w:rPr>
        <w:t xml:space="preserve">. </w:t>
      </w:r>
    </w:p>
    <w:p w14:paraId="4E303EF8" w14:textId="1BE78149" w:rsidR="00615DC4" w:rsidRDefault="00615DC4" w:rsidP="00615DC4">
      <w:pPr>
        <w:spacing w:after="0" w:line="240" w:lineRule="auto"/>
        <w:rPr>
          <w:rFonts w:ascii="Book Antiqua" w:hAnsi="Book Antiqua" w:cs="Tahoma"/>
          <w:color w:val="000000"/>
          <w:sz w:val="28"/>
          <w:szCs w:val="28"/>
          <w:shd w:val="clear" w:color="auto" w:fill="F0F0F0"/>
        </w:rPr>
      </w:pPr>
      <w:r w:rsidRPr="003652F2">
        <w:rPr>
          <w:rFonts w:ascii="Book Antiqua" w:hAnsi="Book Antiqua" w:cs="Tahoma"/>
          <w:color w:val="000000"/>
          <w:sz w:val="28"/>
          <w:szCs w:val="28"/>
          <w:shd w:val="clear" w:color="auto" w:fill="F0F0F0"/>
        </w:rPr>
        <w:lastRenderedPageBreak/>
        <w:t>Составить этапы исследования по 5 статьям близким по теме исследования</w:t>
      </w:r>
      <w:r>
        <w:rPr>
          <w:rFonts w:ascii="Book Antiqua" w:hAnsi="Book Antiqua" w:cs="Tahoma"/>
          <w:color w:val="000000"/>
          <w:sz w:val="28"/>
          <w:szCs w:val="28"/>
          <w:shd w:val="clear" w:color="auto" w:fill="F0F0F0"/>
        </w:rPr>
        <w:t xml:space="preserve">. </w:t>
      </w:r>
      <w:r w:rsidRPr="003652F2">
        <w:rPr>
          <w:rFonts w:ascii="Book Antiqua" w:hAnsi="Book Antiqua" w:cs="Tahoma"/>
          <w:color w:val="000000"/>
          <w:sz w:val="28"/>
          <w:szCs w:val="28"/>
          <w:shd w:val="clear" w:color="auto" w:fill="F0F0F0"/>
        </w:rPr>
        <w:t>При</w:t>
      </w:r>
      <w:r w:rsidRPr="00615DC4">
        <w:rPr>
          <w:rFonts w:ascii="Book Antiqua" w:hAnsi="Book Antiqua" w:cs="Tahoma"/>
          <w:color w:val="000000"/>
          <w:sz w:val="28"/>
          <w:szCs w:val="28"/>
          <w:shd w:val="clear" w:color="auto" w:fill="F0F0F0"/>
        </w:rPr>
        <w:t xml:space="preserve"> </w:t>
      </w:r>
      <w:r w:rsidRPr="003652F2">
        <w:rPr>
          <w:rFonts w:ascii="Book Antiqua" w:hAnsi="Book Antiqua" w:cs="Tahoma"/>
          <w:color w:val="000000"/>
          <w:sz w:val="28"/>
          <w:szCs w:val="28"/>
          <w:shd w:val="clear" w:color="auto" w:fill="F0F0F0"/>
        </w:rPr>
        <w:t>этом</w:t>
      </w:r>
      <w:r w:rsidRPr="00615DC4">
        <w:rPr>
          <w:rFonts w:ascii="Book Antiqua" w:hAnsi="Book Antiqua" w:cs="Tahoma"/>
          <w:color w:val="000000"/>
          <w:sz w:val="28"/>
          <w:szCs w:val="28"/>
          <w:shd w:val="clear" w:color="auto" w:fill="F0F0F0"/>
        </w:rPr>
        <w:t xml:space="preserve"> </w:t>
      </w:r>
      <w:r w:rsidRPr="003652F2">
        <w:rPr>
          <w:rFonts w:ascii="Book Antiqua" w:hAnsi="Book Antiqua" w:cs="Tahoma"/>
          <w:color w:val="000000"/>
          <w:sz w:val="28"/>
          <w:szCs w:val="28"/>
          <w:shd w:val="clear" w:color="auto" w:fill="F0F0F0"/>
        </w:rPr>
        <w:t>учесть</w:t>
      </w:r>
      <w:r w:rsidRPr="00615DC4">
        <w:rPr>
          <w:rFonts w:ascii="Book Antiqua" w:hAnsi="Book Antiqua" w:cs="Tahoma"/>
          <w:color w:val="000000"/>
          <w:sz w:val="28"/>
          <w:szCs w:val="28"/>
          <w:shd w:val="clear" w:color="auto" w:fill="F0F0F0"/>
        </w:rPr>
        <w:t xml:space="preserve"> </w:t>
      </w:r>
      <w:r w:rsidRPr="003652F2">
        <w:rPr>
          <w:rFonts w:ascii="Book Antiqua" w:hAnsi="Book Antiqua" w:cs="Tahoma"/>
          <w:color w:val="000000"/>
          <w:sz w:val="28"/>
          <w:szCs w:val="28"/>
          <w:shd w:val="clear" w:color="auto" w:fill="F0F0F0"/>
        </w:rPr>
        <w:t>ранее</w:t>
      </w:r>
      <w:r w:rsidRPr="00615DC4">
        <w:rPr>
          <w:rFonts w:ascii="Book Antiqua" w:hAnsi="Book Antiqua" w:cs="Tahoma"/>
          <w:color w:val="000000"/>
          <w:sz w:val="28"/>
          <w:szCs w:val="28"/>
          <w:shd w:val="clear" w:color="auto" w:fill="F0F0F0"/>
        </w:rPr>
        <w:t xml:space="preserve"> </w:t>
      </w:r>
      <w:r w:rsidRPr="003652F2">
        <w:rPr>
          <w:rFonts w:ascii="Book Antiqua" w:hAnsi="Book Antiqua" w:cs="Tahoma"/>
          <w:color w:val="000000"/>
          <w:sz w:val="28"/>
          <w:szCs w:val="28"/>
          <w:shd w:val="clear" w:color="auto" w:fill="F0F0F0"/>
        </w:rPr>
        <w:t>сданные</w:t>
      </w:r>
      <w:r w:rsidRPr="00615DC4">
        <w:rPr>
          <w:rFonts w:ascii="Book Antiqua" w:hAnsi="Book Antiqua" w:cs="Tahoma"/>
          <w:color w:val="000000"/>
          <w:sz w:val="28"/>
          <w:szCs w:val="28"/>
          <w:shd w:val="clear" w:color="auto" w:fill="F0F0F0"/>
        </w:rPr>
        <w:t xml:space="preserve"> </w:t>
      </w:r>
      <w:r w:rsidRPr="003652F2">
        <w:rPr>
          <w:rFonts w:ascii="Book Antiqua" w:hAnsi="Book Antiqua" w:cs="Tahoma"/>
          <w:color w:val="000000"/>
          <w:sz w:val="28"/>
          <w:szCs w:val="28"/>
          <w:shd w:val="clear" w:color="auto" w:fill="F0F0F0"/>
        </w:rPr>
        <w:t>научные</w:t>
      </w:r>
      <w:r w:rsidRPr="00615DC4">
        <w:rPr>
          <w:rFonts w:ascii="Book Antiqua" w:hAnsi="Book Antiqua" w:cs="Tahoma"/>
          <w:color w:val="000000"/>
          <w:sz w:val="28"/>
          <w:szCs w:val="28"/>
          <w:shd w:val="clear" w:color="auto" w:fill="F0F0F0"/>
        </w:rPr>
        <w:t xml:space="preserve"> </w:t>
      </w:r>
      <w:r w:rsidRPr="003652F2">
        <w:rPr>
          <w:rFonts w:ascii="Book Antiqua" w:hAnsi="Book Antiqua" w:cs="Tahoma"/>
          <w:color w:val="000000"/>
          <w:sz w:val="28"/>
          <w:szCs w:val="28"/>
          <w:shd w:val="clear" w:color="auto" w:fill="F0F0F0"/>
        </w:rPr>
        <w:t>эссе</w:t>
      </w:r>
    </w:p>
    <w:p w14:paraId="1B578891" w14:textId="25E87B32" w:rsidR="00615DC4" w:rsidRDefault="00615DC4" w:rsidP="00615DC4">
      <w:pPr>
        <w:spacing w:after="0" w:line="240" w:lineRule="auto"/>
        <w:rPr>
          <w:rFonts w:ascii="Book Antiqua" w:hAnsi="Book Antiqua" w:cs="Tahoma"/>
          <w:color w:val="000000"/>
          <w:sz w:val="28"/>
          <w:szCs w:val="28"/>
          <w:shd w:val="clear" w:color="auto" w:fill="F0F0F0"/>
          <w:lang w:val="kk-KZ"/>
        </w:rPr>
      </w:pPr>
      <w:r>
        <w:rPr>
          <w:rFonts w:ascii="Book Antiqua" w:hAnsi="Book Antiqua" w:cs="Tahoma"/>
          <w:color w:val="000000"/>
          <w:sz w:val="28"/>
          <w:szCs w:val="28"/>
          <w:shd w:val="clear" w:color="auto" w:fill="F0F0F0"/>
        </w:rPr>
        <w:t xml:space="preserve">Дать комментарии (отзывы) на соответствие </w:t>
      </w:r>
      <w:proofErr w:type="gramStart"/>
      <w:r>
        <w:rPr>
          <w:rFonts w:ascii="Book Antiqua" w:hAnsi="Book Antiqua" w:cs="Tahoma"/>
          <w:color w:val="000000"/>
          <w:sz w:val="28"/>
          <w:szCs w:val="28"/>
          <w:shd w:val="clear" w:color="auto" w:fill="F0F0F0"/>
        </w:rPr>
        <w:t>выполненным исследователем работ цели</w:t>
      </w:r>
      <w:proofErr w:type="gramEnd"/>
      <w:r>
        <w:rPr>
          <w:rFonts w:ascii="Book Antiqua" w:hAnsi="Book Antiqua" w:cs="Tahoma"/>
          <w:color w:val="000000"/>
          <w:sz w:val="28"/>
          <w:szCs w:val="28"/>
          <w:shd w:val="clear" w:color="auto" w:fill="F0F0F0"/>
        </w:rPr>
        <w:t xml:space="preserve"> поставленной в статье. Построить схему этапов исследования</w:t>
      </w:r>
      <w:r w:rsidR="00A437A9">
        <w:rPr>
          <w:rFonts w:ascii="Book Antiqua" w:hAnsi="Book Antiqua" w:cs="Tahoma"/>
          <w:color w:val="000000"/>
          <w:sz w:val="28"/>
          <w:szCs w:val="28"/>
          <w:shd w:val="clear" w:color="auto" w:fill="F0F0F0"/>
        </w:rPr>
        <w:t>. 300-500 слов</w:t>
      </w:r>
    </w:p>
    <w:p w14:paraId="4CCDB7CF" w14:textId="2BEC83CA" w:rsidR="00615DC4" w:rsidRPr="00615DC4" w:rsidRDefault="00615DC4" w:rsidP="00A437A9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0F0F0"/>
        </w:rPr>
      </w:pPr>
    </w:p>
    <w:p w14:paraId="7F8EBB1D" w14:textId="47B7C811" w:rsidR="00A437A9" w:rsidRPr="009A12CA" w:rsidRDefault="00A437A9" w:rsidP="00A437A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2CA">
        <w:rPr>
          <w:rFonts w:ascii="Times New Roman" w:hAnsi="Times New Roman" w:cs="Times New Roman"/>
          <w:sz w:val="28"/>
          <w:szCs w:val="28"/>
        </w:rPr>
        <w:t xml:space="preserve">Критерии оценивания </w:t>
      </w:r>
      <w:r w:rsidR="00D83C2D">
        <w:rPr>
          <w:rFonts w:ascii="Times New Roman" w:hAnsi="Times New Roman" w:cs="Times New Roman"/>
          <w:sz w:val="28"/>
          <w:szCs w:val="28"/>
        </w:rPr>
        <w:t>100</w:t>
      </w:r>
      <w:r w:rsidRPr="009A12CA">
        <w:rPr>
          <w:rFonts w:ascii="Times New Roman" w:hAnsi="Times New Roman" w:cs="Times New Roman"/>
          <w:sz w:val="28"/>
          <w:szCs w:val="28"/>
        </w:rPr>
        <w:t xml:space="preserve"> баллов</w:t>
      </w:r>
    </w:p>
    <w:p w14:paraId="21AD4ABD" w14:textId="77777777" w:rsidR="00A437A9" w:rsidRPr="009A12CA" w:rsidRDefault="00A437A9" w:rsidP="00A437A9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3825"/>
        <w:gridCol w:w="2943"/>
      </w:tblGrid>
      <w:tr w:rsidR="00A437A9" w:rsidRPr="009A12CA" w14:paraId="4D953C4B" w14:textId="77777777" w:rsidTr="00761A58">
        <w:tc>
          <w:tcPr>
            <w:tcW w:w="3825" w:type="dxa"/>
          </w:tcPr>
          <w:p w14:paraId="1018EA3D" w14:textId="77777777" w:rsidR="00A437A9" w:rsidRPr="009A12CA" w:rsidRDefault="00A437A9" w:rsidP="00761A5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12CA"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1 статью</w:t>
            </w:r>
          </w:p>
        </w:tc>
        <w:tc>
          <w:tcPr>
            <w:tcW w:w="2943" w:type="dxa"/>
          </w:tcPr>
          <w:p w14:paraId="26DED4C4" w14:textId="77777777" w:rsidR="00A437A9" w:rsidRPr="009A12CA" w:rsidRDefault="00A437A9" w:rsidP="00761A5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12CA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</w:tr>
      <w:tr w:rsidR="00A437A9" w:rsidRPr="009A12CA" w14:paraId="24DDE2DD" w14:textId="77777777" w:rsidTr="00761A58">
        <w:tc>
          <w:tcPr>
            <w:tcW w:w="3825" w:type="dxa"/>
          </w:tcPr>
          <w:p w14:paraId="7136E1F5" w14:textId="661F7A0C" w:rsidR="00A437A9" w:rsidRPr="009A12CA" w:rsidRDefault="00A437A9" w:rsidP="00761A5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Схема</w:t>
            </w:r>
          </w:p>
        </w:tc>
        <w:tc>
          <w:tcPr>
            <w:tcW w:w="2943" w:type="dxa"/>
          </w:tcPr>
          <w:p w14:paraId="6187769A" w14:textId="12AD5655" w:rsidR="00A437A9" w:rsidRPr="009A12CA" w:rsidRDefault="00A437A9" w:rsidP="00761A5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437A9" w:rsidRPr="009A12CA" w14:paraId="3032BD0E" w14:textId="77777777" w:rsidTr="00761A58">
        <w:tc>
          <w:tcPr>
            <w:tcW w:w="3825" w:type="dxa"/>
          </w:tcPr>
          <w:p w14:paraId="6F5507DB" w14:textId="47129211" w:rsidR="00A437A9" w:rsidRDefault="00A437A9" w:rsidP="00761A5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0F0F0"/>
              </w:rPr>
              <w:t>Комментарии на каждый этап</w:t>
            </w:r>
            <w:r w:rsidR="00D83C2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0F0F0"/>
              </w:rPr>
              <w:t xml:space="preserve"> (что проведено исследователем)</w:t>
            </w:r>
          </w:p>
        </w:tc>
        <w:tc>
          <w:tcPr>
            <w:tcW w:w="2943" w:type="dxa"/>
          </w:tcPr>
          <w:p w14:paraId="2C1B5904" w14:textId="7F999245" w:rsidR="00A437A9" w:rsidRPr="009A12CA" w:rsidRDefault="00D83C2D" w:rsidP="00761A5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437A9" w:rsidRPr="009A12CA" w14:paraId="1EBFBEA7" w14:textId="77777777" w:rsidTr="00761A58">
        <w:tc>
          <w:tcPr>
            <w:tcW w:w="3825" w:type="dxa"/>
          </w:tcPr>
          <w:p w14:paraId="258B8A52" w14:textId="24FEE309" w:rsidR="00A437A9" w:rsidRPr="00A3573F" w:rsidRDefault="00A437A9" w:rsidP="00761A58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0F0F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0F0F0"/>
              </w:rPr>
              <w:t xml:space="preserve">Отзыв </w:t>
            </w:r>
            <w:r w:rsidR="00D83C2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0F0F0"/>
              </w:rPr>
              <w:t xml:space="preserve">по этапам (ваше мнение)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0F0F0"/>
              </w:rPr>
              <w:t>на связь с темой и целью исследования заявленные в самой статье</w:t>
            </w:r>
          </w:p>
        </w:tc>
        <w:tc>
          <w:tcPr>
            <w:tcW w:w="2943" w:type="dxa"/>
          </w:tcPr>
          <w:p w14:paraId="75462328" w14:textId="66EDC758" w:rsidR="00A437A9" w:rsidRPr="009A12CA" w:rsidRDefault="00D83C2D" w:rsidP="00761A5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437A9" w:rsidRPr="009A12CA" w14:paraId="5D31FBFC" w14:textId="77777777" w:rsidTr="00761A58">
        <w:tc>
          <w:tcPr>
            <w:tcW w:w="3825" w:type="dxa"/>
          </w:tcPr>
          <w:p w14:paraId="2DD30E80" w14:textId="77777777" w:rsidR="00A437A9" w:rsidRDefault="00A437A9" w:rsidP="00761A58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0F0F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0F0F0"/>
              </w:rPr>
              <w:t>Соответствие требованиям: грамматика, стилистика</w:t>
            </w:r>
          </w:p>
          <w:p w14:paraId="14E00CA9" w14:textId="77777777" w:rsidR="00A437A9" w:rsidRPr="00A3573F" w:rsidRDefault="00A437A9" w:rsidP="00761A58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0F0F0"/>
              </w:rPr>
            </w:pPr>
          </w:p>
        </w:tc>
        <w:tc>
          <w:tcPr>
            <w:tcW w:w="2943" w:type="dxa"/>
          </w:tcPr>
          <w:p w14:paraId="72525FCC" w14:textId="77777777" w:rsidR="00A437A9" w:rsidRPr="009A12CA" w:rsidRDefault="00A437A9" w:rsidP="00761A5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14:paraId="68C0E225" w14:textId="29CC55C2" w:rsidR="00A3573F" w:rsidRDefault="00A3573F"/>
    <w:p w14:paraId="44B485D6" w14:textId="19EA7ECB" w:rsidR="00D83C2D" w:rsidRDefault="00D83C2D" w:rsidP="00D83C2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0F0F0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0F0F0"/>
        </w:rPr>
        <w:t xml:space="preserve">Удельный вес данного задания в РК1-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0F0F0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0F0F0"/>
        </w:rPr>
        <w:t>0 баллов</w:t>
      </w:r>
    </w:p>
    <w:p w14:paraId="1F02AD06" w14:textId="540EECCA" w:rsidR="00D83C2D" w:rsidRDefault="00D83C2D"/>
    <w:p w14:paraId="32D7DD93" w14:textId="10A3E998" w:rsidR="00D83C2D" w:rsidRPr="00F053E8" w:rsidRDefault="00D83C2D" w:rsidP="00D83C2D">
      <w:pPr>
        <w:pStyle w:val="a3"/>
        <w:numPr>
          <w:ilvl w:val="0"/>
          <w:numId w:val="1"/>
        </w:numPr>
        <w:spacing w:after="0" w:line="240" w:lineRule="auto"/>
        <w:rPr>
          <w:rFonts w:ascii="Book Antiqua" w:hAnsi="Book Antiqua" w:cs="Tahoma"/>
          <w:color w:val="000000"/>
          <w:sz w:val="28"/>
          <w:szCs w:val="28"/>
          <w:shd w:val="clear" w:color="auto" w:fill="F0F0F0"/>
          <w:lang w:val="kk-KZ"/>
        </w:rPr>
      </w:pPr>
      <w:r w:rsidRPr="00F053E8">
        <w:rPr>
          <w:rFonts w:ascii="Book Antiqua" w:hAnsi="Book Antiqua"/>
          <w:sz w:val="28"/>
          <w:szCs w:val="28"/>
        </w:rPr>
        <w:t>Бонусное</w:t>
      </w:r>
      <w:r w:rsidRPr="00F053E8">
        <w:rPr>
          <w:rFonts w:ascii="Book Antiqua" w:hAnsi="Book Antiqua"/>
          <w:sz w:val="28"/>
          <w:szCs w:val="28"/>
          <w:lang w:val="en-US"/>
        </w:rPr>
        <w:t xml:space="preserve"> </w:t>
      </w:r>
      <w:r w:rsidRPr="00F053E8">
        <w:rPr>
          <w:rFonts w:ascii="Book Antiqua" w:hAnsi="Book Antiqua"/>
          <w:sz w:val="28"/>
          <w:szCs w:val="28"/>
        </w:rPr>
        <w:t>задание</w:t>
      </w:r>
      <w:r w:rsidRPr="00F053E8">
        <w:rPr>
          <w:sz w:val="28"/>
          <w:szCs w:val="28"/>
          <w:lang w:val="en-US"/>
        </w:rPr>
        <w:t xml:space="preserve"> </w:t>
      </w:r>
      <w:proofErr w:type="gramStart"/>
      <w:r w:rsidR="00F053E8" w:rsidRPr="00F053E8">
        <w:rPr>
          <w:sz w:val="28"/>
          <w:szCs w:val="28"/>
          <w:lang w:val="en-US"/>
        </w:rPr>
        <w:t xml:space="preserve">- </w:t>
      </w:r>
      <w:r w:rsidRPr="00F053E8">
        <w:rPr>
          <w:rFonts w:ascii="Book Antiqua" w:hAnsi="Book Antiqua" w:cs="Tahoma"/>
          <w:color w:val="000000"/>
          <w:sz w:val="28"/>
          <w:szCs w:val="28"/>
          <w:shd w:val="clear" w:color="auto" w:fill="F0F0F0"/>
          <w:lang w:val="kk-KZ"/>
        </w:rPr>
        <w:t xml:space="preserve"> Evaluate</w:t>
      </w:r>
      <w:proofErr w:type="gramEnd"/>
      <w:r w:rsidRPr="00F053E8">
        <w:rPr>
          <w:rFonts w:ascii="Book Antiqua" w:hAnsi="Book Antiqua" w:cs="Tahoma"/>
          <w:color w:val="000000"/>
          <w:sz w:val="28"/>
          <w:szCs w:val="28"/>
          <w:shd w:val="clear" w:color="auto" w:fill="F0F0F0"/>
          <w:lang w:val="kk-KZ"/>
        </w:rPr>
        <w:t xml:space="preserve"> the quantitative methods of analysis used in scientific articles on the research topic 5 articles - describe the strengths and weaknesses of these methods, applicability to your research </w:t>
      </w:r>
    </w:p>
    <w:p w14:paraId="5B9EE051" w14:textId="5AA83FA0" w:rsidR="00D83C2D" w:rsidRDefault="00D83C2D" w:rsidP="00F053E8">
      <w:pPr>
        <w:spacing w:after="0" w:line="240" w:lineRule="auto"/>
        <w:rPr>
          <w:rFonts w:ascii="Book Antiqua" w:hAnsi="Book Antiqua" w:cs="Tahoma"/>
          <w:color w:val="000000"/>
          <w:sz w:val="28"/>
          <w:szCs w:val="28"/>
          <w:shd w:val="clear" w:color="auto" w:fill="F0F0F0"/>
          <w:lang w:val="kk-KZ"/>
        </w:rPr>
      </w:pPr>
      <w:r w:rsidRPr="00AA10E7">
        <w:rPr>
          <w:rFonts w:ascii="Book Antiqua" w:hAnsi="Book Antiqua" w:cs="Tahoma"/>
          <w:color w:val="000000"/>
          <w:sz w:val="28"/>
          <w:szCs w:val="28"/>
          <w:shd w:val="clear" w:color="auto" w:fill="F0F0F0"/>
          <w:lang w:val="kk-KZ"/>
        </w:rPr>
        <w:t>Оценить количественные методы анализа, примененные в научны</w:t>
      </w:r>
      <w:r w:rsidR="00F053E8">
        <w:rPr>
          <w:rFonts w:ascii="Book Antiqua" w:hAnsi="Book Antiqua" w:cs="Tahoma"/>
          <w:color w:val="000000"/>
          <w:sz w:val="28"/>
          <w:szCs w:val="28"/>
          <w:shd w:val="clear" w:color="auto" w:fill="F0F0F0"/>
          <w:lang w:val="kk-KZ"/>
        </w:rPr>
        <w:t>х</w:t>
      </w:r>
      <w:r w:rsidRPr="00AA10E7">
        <w:rPr>
          <w:rFonts w:ascii="Book Antiqua" w:hAnsi="Book Antiqua" w:cs="Tahoma"/>
          <w:color w:val="000000"/>
          <w:sz w:val="28"/>
          <w:szCs w:val="28"/>
          <w:shd w:val="clear" w:color="auto" w:fill="F0F0F0"/>
          <w:lang w:val="kk-KZ"/>
        </w:rPr>
        <w:t xml:space="preserve"> стать</w:t>
      </w:r>
      <w:r w:rsidR="00F053E8">
        <w:rPr>
          <w:rFonts w:ascii="Book Antiqua" w:hAnsi="Book Antiqua" w:cs="Tahoma"/>
          <w:color w:val="000000"/>
          <w:sz w:val="28"/>
          <w:szCs w:val="28"/>
          <w:shd w:val="clear" w:color="auto" w:fill="F0F0F0"/>
          <w:lang w:val="kk-KZ"/>
        </w:rPr>
        <w:t>ях</w:t>
      </w:r>
      <w:r w:rsidRPr="00AA10E7">
        <w:rPr>
          <w:rFonts w:ascii="Book Antiqua" w:hAnsi="Book Antiqua" w:cs="Tahoma"/>
          <w:color w:val="000000"/>
          <w:sz w:val="28"/>
          <w:szCs w:val="28"/>
          <w:shd w:val="clear" w:color="auto" w:fill="F0F0F0"/>
          <w:lang w:val="kk-KZ"/>
        </w:rPr>
        <w:t xml:space="preserve"> по теме исследования, 5 статей - описать сильные и слабые стороны этих методов, применимость для вашего исследования </w:t>
      </w:r>
    </w:p>
    <w:p w14:paraId="039DBDDD" w14:textId="55896781" w:rsidR="009E7623" w:rsidRDefault="009E7623" w:rsidP="00F053E8">
      <w:pPr>
        <w:spacing w:after="0" w:line="240" w:lineRule="auto"/>
        <w:rPr>
          <w:rFonts w:ascii="Book Antiqua" w:hAnsi="Book Antiqua" w:cs="Tahoma"/>
          <w:color w:val="000000"/>
          <w:sz w:val="28"/>
          <w:szCs w:val="28"/>
          <w:shd w:val="clear" w:color="auto" w:fill="F0F0F0"/>
          <w:lang w:val="kk-KZ"/>
        </w:rPr>
      </w:pPr>
    </w:p>
    <w:p w14:paraId="30349915" w14:textId="77777777" w:rsidR="009E7623" w:rsidRPr="009A12CA" w:rsidRDefault="009E7623" w:rsidP="009E7623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2CA">
        <w:rPr>
          <w:rFonts w:ascii="Times New Roman" w:hAnsi="Times New Roman" w:cs="Times New Roman"/>
          <w:sz w:val="28"/>
          <w:szCs w:val="28"/>
        </w:rPr>
        <w:t xml:space="preserve">Критерии оценивания </w:t>
      </w:r>
      <w:r>
        <w:rPr>
          <w:rFonts w:ascii="Times New Roman" w:hAnsi="Times New Roman" w:cs="Times New Roman"/>
          <w:sz w:val="28"/>
          <w:szCs w:val="28"/>
        </w:rPr>
        <w:t>100</w:t>
      </w:r>
      <w:r w:rsidRPr="009A12CA">
        <w:rPr>
          <w:rFonts w:ascii="Times New Roman" w:hAnsi="Times New Roman" w:cs="Times New Roman"/>
          <w:sz w:val="28"/>
          <w:szCs w:val="28"/>
        </w:rPr>
        <w:t xml:space="preserve"> баллов</w:t>
      </w:r>
    </w:p>
    <w:p w14:paraId="6CE1754C" w14:textId="77777777" w:rsidR="009E7623" w:rsidRPr="009A12CA" w:rsidRDefault="009E7623" w:rsidP="009E7623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3825"/>
        <w:gridCol w:w="2943"/>
      </w:tblGrid>
      <w:tr w:rsidR="009E7623" w:rsidRPr="009A12CA" w14:paraId="557E4D55" w14:textId="77777777" w:rsidTr="00761A58">
        <w:tc>
          <w:tcPr>
            <w:tcW w:w="3825" w:type="dxa"/>
          </w:tcPr>
          <w:p w14:paraId="205DC711" w14:textId="77777777" w:rsidR="009E7623" w:rsidRPr="009A12CA" w:rsidRDefault="009E7623" w:rsidP="00761A5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12CA"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1 статью</w:t>
            </w:r>
          </w:p>
        </w:tc>
        <w:tc>
          <w:tcPr>
            <w:tcW w:w="2943" w:type="dxa"/>
          </w:tcPr>
          <w:p w14:paraId="48AAA4BA" w14:textId="77777777" w:rsidR="009E7623" w:rsidRPr="009A12CA" w:rsidRDefault="009E7623" w:rsidP="00761A5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12CA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</w:tr>
      <w:tr w:rsidR="009E7623" w:rsidRPr="009A12CA" w14:paraId="645D7672" w14:textId="77777777" w:rsidTr="00761A58">
        <w:tc>
          <w:tcPr>
            <w:tcW w:w="3825" w:type="dxa"/>
          </w:tcPr>
          <w:p w14:paraId="6969A6F2" w14:textId="51A655FE" w:rsidR="009E7623" w:rsidRPr="009A12CA" w:rsidRDefault="009E7623" w:rsidP="00761A5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Выявление количественного метода (правильность) - аргументация</w:t>
            </w:r>
          </w:p>
        </w:tc>
        <w:tc>
          <w:tcPr>
            <w:tcW w:w="2943" w:type="dxa"/>
          </w:tcPr>
          <w:p w14:paraId="15366F6D" w14:textId="77777777" w:rsidR="009E7623" w:rsidRPr="009A12CA" w:rsidRDefault="009E7623" w:rsidP="00761A5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E7623" w:rsidRPr="009A12CA" w14:paraId="7A6102E1" w14:textId="77777777" w:rsidTr="00761A58">
        <w:tc>
          <w:tcPr>
            <w:tcW w:w="3825" w:type="dxa"/>
          </w:tcPr>
          <w:p w14:paraId="676F3765" w14:textId="7791285F" w:rsidR="009E7623" w:rsidRDefault="009E7623" w:rsidP="00761A5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573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0F0F0"/>
              </w:rPr>
              <w:t xml:space="preserve">сильные стороны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0F0F0"/>
              </w:rPr>
              <w:t>примененных методов</w:t>
            </w:r>
          </w:p>
        </w:tc>
        <w:tc>
          <w:tcPr>
            <w:tcW w:w="2943" w:type="dxa"/>
          </w:tcPr>
          <w:p w14:paraId="30AD108F" w14:textId="472CC959" w:rsidR="009E7623" w:rsidRPr="009A12CA" w:rsidRDefault="009E7623" w:rsidP="00761A5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E7623" w:rsidRPr="009A12CA" w14:paraId="0FFDF9EC" w14:textId="77777777" w:rsidTr="00761A58">
        <w:tc>
          <w:tcPr>
            <w:tcW w:w="3825" w:type="dxa"/>
          </w:tcPr>
          <w:p w14:paraId="76B87622" w14:textId="0B936B1F" w:rsidR="009E7623" w:rsidRPr="00A3573F" w:rsidRDefault="009E7623" w:rsidP="00761A58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0F0F0"/>
              </w:rPr>
            </w:pPr>
            <w:r w:rsidRPr="00A3573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0F0F0"/>
              </w:rPr>
              <w:t xml:space="preserve">слабые стороны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0F0F0"/>
              </w:rPr>
              <w:t>примененных методов</w:t>
            </w:r>
          </w:p>
        </w:tc>
        <w:tc>
          <w:tcPr>
            <w:tcW w:w="2943" w:type="dxa"/>
          </w:tcPr>
          <w:p w14:paraId="1D98F50F" w14:textId="3EB33CC3" w:rsidR="009E7623" w:rsidRPr="009A12CA" w:rsidRDefault="009E7623" w:rsidP="00761A5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E7623" w:rsidRPr="009A12CA" w14:paraId="3CE43773" w14:textId="77777777" w:rsidTr="00761A58">
        <w:tc>
          <w:tcPr>
            <w:tcW w:w="3825" w:type="dxa"/>
          </w:tcPr>
          <w:p w14:paraId="1D69926D" w14:textId="77777777" w:rsidR="009E7623" w:rsidRPr="00A3573F" w:rsidRDefault="009E7623" w:rsidP="00761A58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0F0F0"/>
              </w:rPr>
            </w:pPr>
            <w:r w:rsidRPr="00A3573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0F0F0"/>
              </w:rPr>
              <w:lastRenderedPageBreak/>
              <w:t>возможность применения в вашем исследовании</w:t>
            </w:r>
          </w:p>
        </w:tc>
        <w:tc>
          <w:tcPr>
            <w:tcW w:w="2943" w:type="dxa"/>
          </w:tcPr>
          <w:p w14:paraId="76232235" w14:textId="0A49C913" w:rsidR="009E7623" w:rsidRPr="009A12CA" w:rsidRDefault="009E7623" w:rsidP="00761A5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E7623" w:rsidRPr="009A12CA" w14:paraId="68715CB2" w14:textId="77777777" w:rsidTr="00761A58">
        <w:tc>
          <w:tcPr>
            <w:tcW w:w="3825" w:type="dxa"/>
          </w:tcPr>
          <w:p w14:paraId="1A301BB5" w14:textId="77777777" w:rsidR="009E7623" w:rsidRDefault="009E7623" w:rsidP="00761A58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0F0F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0F0F0"/>
              </w:rPr>
              <w:t>Соответствие требованиям: грамматика, стилистика</w:t>
            </w:r>
          </w:p>
          <w:p w14:paraId="42A3BBEE" w14:textId="77777777" w:rsidR="009E7623" w:rsidRPr="00A3573F" w:rsidRDefault="009E7623" w:rsidP="00761A58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0F0F0"/>
              </w:rPr>
            </w:pPr>
          </w:p>
        </w:tc>
        <w:tc>
          <w:tcPr>
            <w:tcW w:w="2943" w:type="dxa"/>
          </w:tcPr>
          <w:p w14:paraId="1E6D76C0" w14:textId="45A5E7D6" w:rsidR="009E7623" w:rsidRPr="009A12CA" w:rsidRDefault="009E7623" w:rsidP="00761A5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14:paraId="79481092" w14:textId="77777777" w:rsidR="009E7623" w:rsidRDefault="009E7623" w:rsidP="009E7623"/>
    <w:p w14:paraId="5CB0A5ED" w14:textId="526FD90B" w:rsidR="009E7623" w:rsidRDefault="009E7623" w:rsidP="009E762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0F0F0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0F0F0"/>
        </w:rPr>
        <w:t xml:space="preserve">Удельный вес данного задания в РК1-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0F0F0"/>
        </w:rPr>
        <w:t>15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0F0F0"/>
        </w:rPr>
        <w:t xml:space="preserve"> баллов</w:t>
      </w:r>
    </w:p>
    <w:p w14:paraId="13549DC0" w14:textId="77777777" w:rsidR="009E7623" w:rsidRPr="00615DC4" w:rsidRDefault="009E7623" w:rsidP="00F053E8">
      <w:pPr>
        <w:spacing w:after="0" w:line="240" w:lineRule="auto"/>
      </w:pPr>
    </w:p>
    <w:sectPr w:rsidR="009E7623" w:rsidRPr="00615D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8D270A"/>
    <w:multiLevelType w:val="hybridMultilevel"/>
    <w:tmpl w:val="CAA266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73F"/>
    <w:rsid w:val="00615DC4"/>
    <w:rsid w:val="009E7623"/>
    <w:rsid w:val="00A3573F"/>
    <w:rsid w:val="00A437A9"/>
    <w:rsid w:val="00B51571"/>
    <w:rsid w:val="00D83C2D"/>
    <w:rsid w:val="00F05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99EF0"/>
  <w15:chartTrackingRefBased/>
  <w15:docId w15:val="{C07A6339-7825-4EF4-9C31-04F44FC51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57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5DC4"/>
    <w:pPr>
      <w:ind w:left="720"/>
      <w:contextualSpacing/>
    </w:pPr>
  </w:style>
  <w:style w:type="table" w:styleId="a4">
    <w:name w:val="Table Grid"/>
    <w:basedOn w:val="a1"/>
    <w:uiPriority w:val="39"/>
    <w:rsid w:val="00615D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3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Nurbek Adambekov</dc:creator>
  <cp:keywords/>
  <dc:description/>
  <cp:lastModifiedBy>Nurbek Adambekov</cp:lastModifiedBy>
  <cp:revision>1</cp:revision>
  <dcterms:created xsi:type="dcterms:W3CDTF">2022-10-01T14:24:00Z</dcterms:created>
  <dcterms:modified xsi:type="dcterms:W3CDTF">2022-10-01T15:50:00Z</dcterms:modified>
</cp:coreProperties>
</file>